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11" w:rsidRPr="0095381D" w:rsidRDefault="00E95A11" w:rsidP="00E95A11">
      <w:pPr>
        <w:jc w:val="both"/>
      </w:pPr>
      <w:r>
        <w:t>……………………………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5A11" w:rsidRDefault="00E95A11" w:rsidP="00E95A11">
      <w:r>
        <w:t xml:space="preserve">     (Pieczątka szkoły)</w:t>
      </w:r>
    </w:p>
    <w:p w:rsidR="00E95A11" w:rsidRDefault="00E95A11" w:rsidP="00E95A11">
      <w:pPr>
        <w:jc w:val="center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</w:t>
      </w:r>
    </w:p>
    <w:p w:rsidR="00E95A11" w:rsidRDefault="00E95A11" w:rsidP="00E95A11">
      <w:pPr>
        <w:jc w:val="center"/>
        <w:rPr>
          <w:b/>
          <w:szCs w:val="32"/>
        </w:rPr>
      </w:pPr>
    </w:p>
    <w:p w:rsidR="00E95A11" w:rsidRDefault="00E95A11" w:rsidP="00E95A11">
      <w:pPr>
        <w:jc w:val="center"/>
        <w:rPr>
          <w:b/>
          <w:szCs w:val="32"/>
        </w:rPr>
      </w:pPr>
    </w:p>
    <w:p w:rsidR="00E95A11" w:rsidRDefault="00E95A11" w:rsidP="00E95A11">
      <w:pPr>
        <w:jc w:val="center"/>
        <w:rPr>
          <w:b/>
          <w:szCs w:val="32"/>
        </w:rPr>
      </w:pPr>
      <w:r w:rsidRPr="003F25D6">
        <w:rPr>
          <w:b/>
          <w:szCs w:val="32"/>
        </w:rPr>
        <w:t>INDYWIDUALNY PROGRAM EDUKACYJNO TERAPEUTYCZNY (IPET)</w:t>
      </w:r>
    </w:p>
    <w:p w:rsidR="00E95A11" w:rsidRDefault="00E95A11" w:rsidP="00E95A11">
      <w:pPr>
        <w:jc w:val="center"/>
        <w:rPr>
          <w:b/>
          <w:szCs w:val="32"/>
        </w:rPr>
      </w:pPr>
    </w:p>
    <w:p w:rsidR="00E95A11" w:rsidRDefault="00E95A11" w:rsidP="00E95A11">
      <w:pPr>
        <w:jc w:val="center"/>
        <w:rPr>
          <w:b/>
          <w:szCs w:val="32"/>
        </w:rPr>
      </w:pPr>
      <w:r>
        <w:rPr>
          <w:b/>
          <w:szCs w:val="32"/>
        </w:rPr>
        <w:t>dla ucznia słabosłyszącego</w:t>
      </w:r>
    </w:p>
    <w:p w:rsidR="00E95A11" w:rsidRDefault="00E95A11" w:rsidP="00E95A11">
      <w:pPr>
        <w:jc w:val="center"/>
        <w:rPr>
          <w:b/>
          <w:szCs w:val="32"/>
        </w:rPr>
      </w:pPr>
    </w:p>
    <w:p w:rsidR="00E95A11" w:rsidRPr="003F25D6" w:rsidRDefault="00E95A11" w:rsidP="00E95A11">
      <w:pPr>
        <w:jc w:val="center"/>
        <w:rPr>
          <w:b/>
          <w:szCs w:val="32"/>
        </w:rPr>
      </w:pPr>
      <w:r>
        <w:rPr>
          <w:b/>
          <w:szCs w:val="32"/>
        </w:rPr>
        <w:t>na czas II etapu edukacyjnego</w:t>
      </w:r>
    </w:p>
    <w:p w:rsidR="00E95A11" w:rsidRPr="003F25D6" w:rsidRDefault="00E95A11" w:rsidP="00E95A11">
      <w:pPr>
        <w:jc w:val="center"/>
        <w:rPr>
          <w:b/>
          <w:szCs w:val="32"/>
        </w:rPr>
      </w:pPr>
    </w:p>
    <w:p w:rsidR="00E95A11" w:rsidRDefault="00E95A11" w:rsidP="00E95A11">
      <w:pPr>
        <w:jc w:val="center"/>
        <w:rPr>
          <w:b/>
          <w:sz w:val="32"/>
          <w:szCs w:val="32"/>
        </w:rPr>
      </w:pPr>
    </w:p>
    <w:p w:rsidR="00E95A11" w:rsidRDefault="00E95A11" w:rsidP="00E95A11">
      <w:pPr>
        <w:jc w:val="center"/>
        <w:rPr>
          <w:b/>
          <w:sz w:val="32"/>
          <w:szCs w:val="32"/>
        </w:rPr>
      </w:pPr>
    </w:p>
    <w:p w:rsidR="00E95A11" w:rsidRDefault="00E95A11" w:rsidP="00E95A11">
      <w:pPr>
        <w:rPr>
          <w:b/>
          <w:sz w:val="32"/>
          <w:szCs w:val="32"/>
        </w:rPr>
      </w:pPr>
      <w:r>
        <w:rPr>
          <w:rStyle w:val="Pogrubienie"/>
          <w:color w:val="000000"/>
          <w:sz w:val="21"/>
          <w:szCs w:val="21"/>
        </w:rPr>
        <w:t>I. Metryczka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552"/>
        <w:gridCol w:w="4252"/>
      </w:tblGrid>
      <w:tr w:rsidR="00E95A11" w:rsidRPr="009E130F" w:rsidTr="009A3ACA">
        <w:trPr>
          <w:trHeight w:hRule="exact" w:val="454"/>
        </w:trPr>
        <w:tc>
          <w:tcPr>
            <w:tcW w:w="2977" w:type="dxa"/>
            <w:tcBorders>
              <w:top w:val="single" w:sz="4" w:space="0" w:color="auto"/>
            </w:tcBorders>
          </w:tcPr>
          <w:p w:rsidR="00E95A11" w:rsidRPr="004C6B9C" w:rsidRDefault="00E95A11" w:rsidP="009A3ACA">
            <w:pPr>
              <w:spacing w:before="64"/>
              <w:ind w:left="108"/>
              <w:rPr>
                <w:b/>
                <w:sz w:val="18"/>
                <w:szCs w:val="22"/>
                <w:lang w:eastAsia="en-US"/>
              </w:rPr>
            </w:pPr>
            <w:r w:rsidRPr="004C6B9C">
              <w:rPr>
                <w:b/>
                <w:sz w:val="18"/>
                <w:szCs w:val="22"/>
                <w:lang w:eastAsia="en-US"/>
              </w:rPr>
              <w:t>DANE UCZNIA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95A11" w:rsidRPr="009E130F" w:rsidRDefault="00E95A11" w:rsidP="009A3ACA">
            <w:pPr>
              <w:spacing w:before="64"/>
              <w:ind w:left="108"/>
              <w:rPr>
                <w:sz w:val="22"/>
                <w:szCs w:val="22"/>
                <w:lang w:eastAsia="en-US"/>
              </w:rPr>
            </w:pPr>
            <w:r w:rsidRPr="009E130F">
              <w:rPr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95A11" w:rsidRPr="009E130F" w:rsidRDefault="00E95A11" w:rsidP="009A3ACA">
            <w:pPr>
              <w:spacing w:before="64"/>
              <w:ind w:left="108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95A11" w:rsidRPr="009E130F" w:rsidTr="009A3ACA">
        <w:trPr>
          <w:trHeight w:hRule="exact" w:val="679"/>
        </w:trPr>
        <w:tc>
          <w:tcPr>
            <w:tcW w:w="2977" w:type="dxa"/>
            <w:vMerge w:val="restart"/>
          </w:tcPr>
          <w:p w:rsidR="00E95A11" w:rsidRPr="004C6B9C" w:rsidRDefault="00E95A11" w:rsidP="009A3ACA">
            <w:pPr>
              <w:spacing w:before="64"/>
              <w:ind w:left="113"/>
              <w:rPr>
                <w:b/>
                <w:sz w:val="18"/>
                <w:szCs w:val="22"/>
                <w:lang w:eastAsia="en-US"/>
              </w:rPr>
            </w:pPr>
            <w:r w:rsidRPr="004C6B9C">
              <w:rPr>
                <w:b/>
                <w:sz w:val="18"/>
                <w:szCs w:val="22"/>
                <w:lang w:eastAsia="en-US"/>
              </w:rPr>
              <w:t>DANE SZKOŁY/PLACÓWKI</w:t>
            </w:r>
          </w:p>
        </w:tc>
        <w:tc>
          <w:tcPr>
            <w:tcW w:w="2552" w:type="dxa"/>
          </w:tcPr>
          <w:p w:rsidR="00E95A11" w:rsidRPr="009E130F" w:rsidRDefault="00E95A11" w:rsidP="009A3ACA">
            <w:pPr>
              <w:spacing w:before="64"/>
              <w:ind w:left="108"/>
              <w:rPr>
                <w:sz w:val="22"/>
                <w:szCs w:val="22"/>
                <w:lang w:eastAsia="en-US"/>
              </w:rPr>
            </w:pPr>
            <w:r w:rsidRPr="009E130F">
              <w:rPr>
                <w:sz w:val="22"/>
                <w:szCs w:val="22"/>
                <w:lang w:eastAsia="en-US"/>
              </w:rPr>
              <w:t>Nazwa i adres</w:t>
            </w:r>
          </w:p>
        </w:tc>
        <w:tc>
          <w:tcPr>
            <w:tcW w:w="4252" w:type="dxa"/>
          </w:tcPr>
          <w:p w:rsidR="00E95A11" w:rsidRPr="009E130F" w:rsidRDefault="00E95A11" w:rsidP="009A3ACA">
            <w:pPr>
              <w:spacing w:before="64"/>
              <w:ind w:left="109"/>
              <w:rPr>
                <w:sz w:val="22"/>
                <w:szCs w:val="22"/>
                <w:lang w:eastAsia="en-US"/>
              </w:rPr>
            </w:pPr>
            <w:r w:rsidRPr="009E130F">
              <w:rPr>
                <w:sz w:val="22"/>
                <w:szCs w:val="22"/>
                <w:lang w:eastAsia="en-US"/>
              </w:rPr>
              <w:t>Szkoła Podstawowa nr 4 z Oddz. Integracyjnymi w Namysłowie.</w:t>
            </w:r>
          </w:p>
          <w:p w:rsidR="00E95A11" w:rsidRPr="009E130F" w:rsidRDefault="00E95A11" w:rsidP="009A3ACA">
            <w:pPr>
              <w:spacing w:before="64"/>
              <w:ind w:left="109"/>
              <w:rPr>
                <w:sz w:val="22"/>
                <w:szCs w:val="22"/>
                <w:lang w:eastAsia="en-US"/>
              </w:rPr>
            </w:pPr>
          </w:p>
          <w:p w:rsidR="00E95A11" w:rsidRPr="009E130F" w:rsidRDefault="00E95A11" w:rsidP="009A3ACA">
            <w:pPr>
              <w:spacing w:before="64"/>
              <w:ind w:left="109"/>
              <w:rPr>
                <w:sz w:val="22"/>
                <w:szCs w:val="22"/>
                <w:lang w:eastAsia="en-US"/>
              </w:rPr>
            </w:pPr>
          </w:p>
          <w:p w:rsidR="00E95A11" w:rsidRPr="009E130F" w:rsidRDefault="00E95A11" w:rsidP="009A3ACA">
            <w:pPr>
              <w:spacing w:before="64"/>
              <w:ind w:left="109"/>
              <w:rPr>
                <w:sz w:val="22"/>
                <w:szCs w:val="22"/>
                <w:lang w:eastAsia="en-US"/>
              </w:rPr>
            </w:pPr>
          </w:p>
          <w:p w:rsidR="00E95A11" w:rsidRPr="009E130F" w:rsidRDefault="00E95A11" w:rsidP="009A3ACA">
            <w:pPr>
              <w:spacing w:before="64"/>
              <w:ind w:left="109"/>
              <w:rPr>
                <w:sz w:val="22"/>
                <w:szCs w:val="22"/>
                <w:lang w:eastAsia="en-US"/>
              </w:rPr>
            </w:pPr>
          </w:p>
          <w:p w:rsidR="00E95A11" w:rsidRPr="009E130F" w:rsidRDefault="00E95A11" w:rsidP="009A3ACA">
            <w:pPr>
              <w:spacing w:before="64"/>
              <w:ind w:left="109"/>
              <w:rPr>
                <w:sz w:val="22"/>
                <w:szCs w:val="22"/>
                <w:lang w:eastAsia="en-US"/>
              </w:rPr>
            </w:pPr>
          </w:p>
          <w:p w:rsidR="00E95A11" w:rsidRPr="009E130F" w:rsidRDefault="00E95A11" w:rsidP="009A3ACA">
            <w:pPr>
              <w:spacing w:before="64"/>
              <w:ind w:left="109"/>
              <w:rPr>
                <w:sz w:val="22"/>
                <w:szCs w:val="22"/>
                <w:lang w:eastAsia="en-US"/>
              </w:rPr>
            </w:pPr>
            <w:r w:rsidRPr="009E130F">
              <w:rPr>
                <w:sz w:val="22"/>
                <w:szCs w:val="22"/>
                <w:lang w:eastAsia="en-US"/>
              </w:rPr>
              <w:t xml:space="preserve"> u …</w:t>
            </w:r>
          </w:p>
        </w:tc>
      </w:tr>
      <w:tr w:rsidR="00E95A11" w:rsidRPr="009E130F" w:rsidTr="009A3ACA">
        <w:trPr>
          <w:trHeight w:hRule="exact" w:val="433"/>
        </w:trPr>
        <w:tc>
          <w:tcPr>
            <w:tcW w:w="2977" w:type="dxa"/>
            <w:vMerge/>
          </w:tcPr>
          <w:p w:rsidR="00E95A11" w:rsidRPr="004C6B9C" w:rsidRDefault="00E95A11" w:rsidP="009A3ACA">
            <w:pPr>
              <w:rPr>
                <w:b/>
                <w:sz w:val="18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95A11" w:rsidRPr="009E130F" w:rsidRDefault="00E95A11" w:rsidP="009A3ACA">
            <w:pPr>
              <w:spacing w:before="64"/>
              <w:ind w:left="108"/>
              <w:rPr>
                <w:sz w:val="22"/>
                <w:szCs w:val="22"/>
                <w:lang w:eastAsia="en-US"/>
              </w:rPr>
            </w:pPr>
            <w:r w:rsidRPr="009E130F">
              <w:rPr>
                <w:sz w:val="22"/>
                <w:szCs w:val="22"/>
                <w:lang w:eastAsia="en-US"/>
              </w:rPr>
              <w:t>Oznaczenie klasy/grupy</w:t>
            </w:r>
          </w:p>
        </w:tc>
        <w:tc>
          <w:tcPr>
            <w:tcW w:w="4252" w:type="dxa"/>
          </w:tcPr>
          <w:p w:rsidR="00E95A11" w:rsidRPr="009E130F" w:rsidRDefault="00E95A11" w:rsidP="009A3ACA">
            <w:pPr>
              <w:spacing w:before="64"/>
              <w:ind w:left="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 d</w:t>
            </w:r>
          </w:p>
        </w:tc>
      </w:tr>
      <w:tr w:rsidR="00E95A11" w:rsidRPr="009E130F" w:rsidTr="009A3ACA">
        <w:trPr>
          <w:trHeight w:hRule="exact" w:val="1011"/>
        </w:trPr>
        <w:tc>
          <w:tcPr>
            <w:tcW w:w="2977" w:type="dxa"/>
            <w:vMerge w:val="restart"/>
          </w:tcPr>
          <w:p w:rsidR="00E95A11" w:rsidRPr="004C6B9C" w:rsidRDefault="00E95A11" w:rsidP="009A3ACA">
            <w:pPr>
              <w:spacing w:before="64" w:line="250" w:lineRule="auto"/>
              <w:ind w:left="113" w:right="602"/>
              <w:rPr>
                <w:b/>
                <w:sz w:val="18"/>
                <w:szCs w:val="22"/>
                <w:lang w:eastAsia="en-US"/>
              </w:rPr>
            </w:pPr>
            <w:r w:rsidRPr="004C6B9C">
              <w:rPr>
                <w:b/>
                <w:sz w:val="18"/>
                <w:szCs w:val="22"/>
                <w:lang w:eastAsia="en-US"/>
              </w:rPr>
              <w:t>PODSTAWA OPRACOWANIA PROGRAMU</w:t>
            </w:r>
          </w:p>
        </w:tc>
        <w:tc>
          <w:tcPr>
            <w:tcW w:w="2552" w:type="dxa"/>
          </w:tcPr>
          <w:p w:rsidR="00E95A11" w:rsidRPr="009E130F" w:rsidRDefault="00E95A11" w:rsidP="009A3ACA">
            <w:pPr>
              <w:spacing w:before="99"/>
              <w:ind w:left="108"/>
              <w:rPr>
                <w:sz w:val="22"/>
                <w:szCs w:val="22"/>
                <w:lang w:eastAsia="en-US"/>
              </w:rPr>
            </w:pPr>
            <w:r w:rsidRPr="009E130F">
              <w:rPr>
                <w:sz w:val="22"/>
                <w:szCs w:val="22"/>
                <w:lang w:eastAsia="en-US"/>
              </w:rPr>
              <w:t>Nr i data wydania orzeczenia</w:t>
            </w:r>
          </w:p>
        </w:tc>
        <w:tc>
          <w:tcPr>
            <w:tcW w:w="4252" w:type="dxa"/>
          </w:tcPr>
          <w:p w:rsidR="00E95A11" w:rsidRDefault="00E95A11" w:rsidP="009A3ACA">
            <w:pPr>
              <w:spacing w:before="99"/>
              <w:ind w:left="109"/>
              <w:rPr>
                <w:sz w:val="22"/>
                <w:szCs w:val="22"/>
                <w:lang w:eastAsia="en-US"/>
              </w:rPr>
            </w:pPr>
            <w:r w:rsidRPr="009E130F">
              <w:rPr>
                <w:sz w:val="22"/>
                <w:szCs w:val="22"/>
                <w:lang w:eastAsia="en-US"/>
              </w:rPr>
              <w:t xml:space="preserve">Orzeczenie o potrzebie kształcenia specjalnego </w:t>
            </w:r>
          </w:p>
          <w:p w:rsidR="00E95A11" w:rsidRPr="009E130F" w:rsidRDefault="00E95A11" w:rsidP="00030885">
            <w:pPr>
              <w:spacing w:before="99"/>
              <w:ind w:left="1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z dn.</w:t>
            </w:r>
          </w:p>
        </w:tc>
      </w:tr>
      <w:tr w:rsidR="00E95A11" w:rsidRPr="009E130F" w:rsidTr="009A3ACA">
        <w:trPr>
          <w:trHeight w:hRule="exact" w:val="624"/>
        </w:trPr>
        <w:tc>
          <w:tcPr>
            <w:tcW w:w="2977" w:type="dxa"/>
            <w:vMerge/>
          </w:tcPr>
          <w:p w:rsidR="00E95A11" w:rsidRPr="004C6B9C" w:rsidRDefault="00E95A11" w:rsidP="009A3ACA">
            <w:pPr>
              <w:rPr>
                <w:b/>
                <w:sz w:val="18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95A11" w:rsidRPr="009E130F" w:rsidRDefault="00E95A11" w:rsidP="009A3ACA">
            <w:pPr>
              <w:spacing w:before="65"/>
              <w:ind w:left="108"/>
              <w:rPr>
                <w:sz w:val="22"/>
                <w:szCs w:val="22"/>
                <w:lang w:eastAsia="en-US"/>
              </w:rPr>
            </w:pPr>
            <w:r w:rsidRPr="009E130F">
              <w:rPr>
                <w:sz w:val="22"/>
                <w:szCs w:val="22"/>
                <w:lang w:eastAsia="en-US"/>
              </w:rPr>
              <w:t>Z uwagi na:</w:t>
            </w:r>
          </w:p>
          <w:p w:rsidR="00E95A11" w:rsidRPr="009E130F" w:rsidRDefault="00E95A11" w:rsidP="009A3ACA">
            <w:pPr>
              <w:spacing w:before="8"/>
              <w:ind w:left="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</w:tcPr>
          <w:p w:rsidR="00E95A11" w:rsidRPr="009E130F" w:rsidRDefault="00E95A11" w:rsidP="009A3ACA">
            <w:pPr>
              <w:spacing w:before="1" w:line="120" w:lineRule="exact"/>
              <w:rPr>
                <w:sz w:val="22"/>
                <w:szCs w:val="22"/>
                <w:lang w:eastAsia="en-US"/>
              </w:rPr>
            </w:pPr>
          </w:p>
          <w:p w:rsidR="00E95A11" w:rsidRPr="009E130F" w:rsidRDefault="00E95A11" w:rsidP="009A3ACA">
            <w:pPr>
              <w:spacing w:before="2"/>
              <w:ind w:left="108"/>
              <w:rPr>
                <w:sz w:val="22"/>
                <w:szCs w:val="22"/>
                <w:lang w:eastAsia="en-US"/>
              </w:rPr>
            </w:pPr>
          </w:p>
        </w:tc>
      </w:tr>
      <w:tr w:rsidR="00E95A11" w:rsidRPr="009E130F" w:rsidTr="009A3ACA">
        <w:trPr>
          <w:trHeight w:hRule="exact" w:val="454"/>
        </w:trPr>
        <w:tc>
          <w:tcPr>
            <w:tcW w:w="2977" w:type="dxa"/>
            <w:vMerge w:val="restart"/>
          </w:tcPr>
          <w:p w:rsidR="00E95A11" w:rsidRPr="004C6B9C" w:rsidRDefault="00E95A11" w:rsidP="009A3ACA">
            <w:pPr>
              <w:spacing w:before="64"/>
              <w:ind w:left="113"/>
              <w:rPr>
                <w:b/>
                <w:sz w:val="18"/>
                <w:szCs w:val="22"/>
                <w:lang w:eastAsia="en-US"/>
              </w:rPr>
            </w:pPr>
            <w:r w:rsidRPr="004C6B9C">
              <w:rPr>
                <w:b/>
                <w:sz w:val="18"/>
                <w:szCs w:val="22"/>
                <w:lang w:eastAsia="en-US"/>
              </w:rPr>
              <w:t>DANE DOTYCZĄCE PROGRAMU IPET</w:t>
            </w:r>
          </w:p>
        </w:tc>
        <w:tc>
          <w:tcPr>
            <w:tcW w:w="2552" w:type="dxa"/>
          </w:tcPr>
          <w:p w:rsidR="00E95A11" w:rsidRPr="009E130F" w:rsidRDefault="00E95A11" w:rsidP="009A3ACA">
            <w:pPr>
              <w:spacing w:before="98"/>
              <w:ind w:left="108"/>
              <w:rPr>
                <w:sz w:val="22"/>
                <w:szCs w:val="22"/>
                <w:lang w:eastAsia="en-US"/>
              </w:rPr>
            </w:pPr>
            <w:r w:rsidRPr="009E130F">
              <w:rPr>
                <w:sz w:val="22"/>
                <w:szCs w:val="22"/>
                <w:lang w:eastAsia="en-US"/>
              </w:rPr>
              <w:t>Data opracowania</w:t>
            </w:r>
          </w:p>
        </w:tc>
        <w:tc>
          <w:tcPr>
            <w:tcW w:w="4252" w:type="dxa"/>
          </w:tcPr>
          <w:p w:rsidR="00E95A11" w:rsidRPr="009E130F" w:rsidRDefault="00E95A11" w:rsidP="009A3ACA">
            <w:pPr>
              <w:spacing w:before="64"/>
              <w:ind w:left="108"/>
              <w:rPr>
                <w:sz w:val="22"/>
                <w:szCs w:val="22"/>
                <w:lang w:eastAsia="en-US"/>
              </w:rPr>
            </w:pPr>
          </w:p>
        </w:tc>
      </w:tr>
      <w:tr w:rsidR="00E95A11" w:rsidRPr="009E130F" w:rsidTr="009A3ACA">
        <w:trPr>
          <w:trHeight w:hRule="exact" w:val="565"/>
        </w:trPr>
        <w:tc>
          <w:tcPr>
            <w:tcW w:w="2977" w:type="dxa"/>
            <w:vMerge/>
          </w:tcPr>
          <w:p w:rsidR="00E95A11" w:rsidRPr="009E130F" w:rsidRDefault="00E95A11" w:rsidP="009A3ACA">
            <w:pPr>
              <w:rPr>
                <w:lang w:eastAsia="en-US"/>
              </w:rPr>
            </w:pPr>
          </w:p>
        </w:tc>
        <w:tc>
          <w:tcPr>
            <w:tcW w:w="2552" w:type="dxa"/>
          </w:tcPr>
          <w:p w:rsidR="00E95A11" w:rsidRPr="009E130F" w:rsidRDefault="00E95A11" w:rsidP="009A3ACA">
            <w:pPr>
              <w:spacing w:before="98"/>
              <w:ind w:left="108"/>
              <w:rPr>
                <w:lang w:eastAsia="en-US"/>
              </w:rPr>
            </w:pPr>
            <w:r w:rsidRPr="009E130F">
              <w:rPr>
                <w:lang w:eastAsia="en-US"/>
              </w:rPr>
              <w:t>Czas realizacji programu</w:t>
            </w:r>
          </w:p>
        </w:tc>
        <w:tc>
          <w:tcPr>
            <w:tcW w:w="4252" w:type="dxa"/>
          </w:tcPr>
          <w:p w:rsidR="00E95A11" w:rsidRPr="009E130F" w:rsidRDefault="00E95A11" w:rsidP="009A3ACA">
            <w:pPr>
              <w:spacing w:before="64"/>
              <w:ind w:left="108"/>
              <w:rPr>
                <w:lang w:eastAsia="en-US"/>
              </w:rPr>
            </w:pPr>
            <w:r w:rsidRPr="009E130F">
              <w:rPr>
                <w:lang w:eastAsia="en-US"/>
              </w:rPr>
              <w:t>I</w:t>
            </w:r>
            <w:r>
              <w:rPr>
                <w:lang w:eastAsia="en-US"/>
              </w:rPr>
              <w:t>I</w:t>
            </w:r>
            <w:r w:rsidRPr="009E130F">
              <w:rPr>
                <w:lang w:eastAsia="en-US"/>
              </w:rPr>
              <w:t xml:space="preserve"> etap edukacyjny</w:t>
            </w:r>
          </w:p>
        </w:tc>
      </w:tr>
    </w:tbl>
    <w:p w:rsidR="00E95A11" w:rsidRDefault="00E95A11" w:rsidP="00E95A11">
      <w:pPr>
        <w:jc w:val="both"/>
        <w:rPr>
          <w:rFonts w:cs="Calibri"/>
          <w:b/>
          <w:bCs/>
        </w:rPr>
      </w:pPr>
    </w:p>
    <w:p w:rsidR="00E95A11" w:rsidRDefault="00E95A11" w:rsidP="00E95A11">
      <w:pPr>
        <w:jc w:val="both"/>
        <w:rPr>
          <w:rFonts w:cs="Calibri"/>
          <w:b/>
          <w:bCs/>
        </w:rPr>
      </w:pPr>
    </w:p>
    <w:p w:rsidR="00E95A11" w:rsidRPr="004C6B9C" w:rsidRDefault="00E95A11" w:rsidP="00E95A11">
      <w:pPr>
        <w:jc w:val="both"/>
        <w:rPr>
          <w:rFonts w:cs="Calibri"/>
          <w:b/>
          <w:bCs/>
          <w:sz w:val="20"/>
        </w:rPr>
      </w:pPr>
      <w:r w:rsidRPr="004C6B9C">
        <w:rPr>
          <w:rFonts w:cs="Calibri"/>
          <w:b/>
          <w:bCs/>
          <w:sz w:val="20"/>
        </w:rPr>
        <w:t>II. ZALECENIA ZAWARTE W ORZECZENIU:</w:t>
      </w:r>
    </w:p>
    <w:p w:rsidR="00E95A11" w:rsidRPr="00AC684A" w:rsidRDefault="00E95A11" w:rsidP="00E95A11">
      <w:pPr>
        <w:jc w:val="both"/>
        <w:rPr>
          <w:rFonts w:cs="Calibri"/>
          <w:b/>
          <w:bCs/>
          <w:sz w:val="22"/>
        </w:rPr>
      </w:pPr>
    </w:p>
    <w:p w:rsidR="00E95A11" w:rsidRDefault="00E95A11" w:rsidP="00E95A11">
      <w:pPr>
        <w:jc w:val="both"/>
        <w:rPr>
          <w:rFonts w:cs="Calibri"/>
          <w:b/>
          <w:bCs/>
        </w:rPr>
      </w:pPr>
    </w:p>
    <w:p w:rsidR="00E95A11" w:rsidRDefault="00E95A11" w:rsidP="00E95A11">
      <w:pPr>
        <w:jc w:val="both"/>
        <w:rPr>
          <w:rFonts w:cs="Calibri"/>
          <w:b/>
          <w:bCs/>
        </w:rPr>
      </w:pPr>
    </w:p>
    <w:p w:rsidR="00E95A11" w:rsidRDefault="00E95A11" w:rsidP="00E95A11">
      <w:pPr>
        <w:jc w:val="both"/>
        <w:rPr>
          <w:rFonts w:cs="Calibri"/>
          <w:b/>
          <w:bCs/>
        </w:rPr>
      </w:pPr>
    </w:p>
    <w:p w:rsidR="00E95A11" w:rsidRDefault="00E95A11" w:rsidP="00E95A11">
      <w:pPr>
        <w:jc w:val="both"/>
        <w:rPr>
          <w:rFonts w:cs="Calibri"/>
          <w:b/>
          <w:bCs/>
        </w:rPr>
      </w:pPr>
    </w:p>
    <w:p w:rsidR="00E95A11" w:rsidRDefault="00E95A11" w:rsidP="00E95A11">
      <w:pPr>
        <w:jc w:val="both"/>
        <w:rPr>
          <w:rFonts w:cs="Calibri"/>
          <w:b/>
          <w:bCs/>
        </w:rPr>
      </w:pPr>
    </w:p>
    <w:p w:rsidR="00E95A11" w:rsidRDefault="00E95A11" w:rsidP="00E95A11">
      <w:pPr>
        <w:jc w:val="both"/>
        <w:rPr>
          <w:rFonts w:cs="Calibri"/>
          <w:b/>
          <w:bCs/>
        </w:rPr>
      </w:pPr>
    </w:p>
    <w:p w:rsidR="00E95A11" w:rsidRPr="004C6B9C" w:rsidRDefault="00E95A11" w:rsidP="00E95A11">
      <w:pPr>
        <w:jc w:val="both"/>
        <w:rPr>
          <w:rFonts w:cs="Calibri"/>
          <w:b/>
          <w:bCs/>
          <w:sz w:val="20"/>
        </w:rPr>
      </w:pPr>
      <w:r w:rsidRPr="004C6B9C">
        <w:rPr>
          <w:rFonts w:cs="Calibri"/>
          <w:b/>
          <w:bCs/>
          <w:sz w:val="20"/>
        </w:rPr>
        <w:t>III. CELE EDUKACYJNO – TERAPEUTYCZNE</w:t>
      </w:r>
    </w:p>
    <w:p w:rsidR="00E95A11" w:rsidRPr="00071CD0" w:rsidRDefault="00E95A11" w:rsidP="00E95A11">
      <w:pPr>
        <w:jc w:val="both"/>
        <w:rPr>
          <w:rFonts w:cs="Calibri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E95A11" w:rsidRPr="00374F63" w:rsidTr="009A3ACA">
        <w:tc>
          <w:tcPr>
            <w:tcW w:w="4606" w:type="dxa"/>
          </w:tcPr>
          <w:p w:rsidR="00E95A11" w:rsidRPr="004C6B9C" w:rsidRDefault="00E95A11" w:rsidP="009A3ACA">
            <w:pPr>
              <w:jc w:val="center"/>
              <w:rPr>
                <w:rFonts w:cs="Calibri"/>
                <w:b/>
                <w:bCs/>
                <w:sz w:val="20"/>
              </w:rPr>
            </w:pPr>
          </w:p>
          <w:p w:rsidR="00E95A11" w:rsidRPr="004C6B9C" w:rsidRDefault="00E95A11" w:rsidP="009A3ACA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4C6B9C">
              <w:rPr>
                <w:rFonts w:cs="Calibri"/>
                <w:b/>
                <w:bCs/>
                <w:sz w:val="20"/>
              </w:rPr>
              <w:t>CELE EDUKACYJNE</w:t>
            </w:r>
          </w:p>
        </w:tc>
        <w:tc>
          <w:tcPr>
            <w:tcW w:w="5141" w:type="dxa"/>
          </w:tcPr>
          <w:p w:rsidR="00E95A11" w:rsidRPr="004C6B9C" w:rsidRDefault="00E95A11" w:rsidP="009A3ACA">
            <w:pPr>
              <w:jc w:val="center"/>
              <w:rPr>
                <w:rFonts w:cs="Calibri"/>
                <w:b/>
                <w:bCs/>
                <w:sz w:val="20"/>
              </w:rPr>
            </w:pPr>
          </w:p>
          <w:p w:rsidR="00E95A11" w:rsidRPr="004C6B9C" w:rsidRDefault="00E95A11" w:rsidP="009A3ACA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4C6B9C">
              <w:rPr>
                <w:rFonts w:cs="Calibri"/>
                <w:b/>
                <w:bCs/>
                <w:sz w:val="20"/>
              </w:rPr>
              <w:t>CELE TERAPEUTYCZNE</w:t>
            </w:r>
          </w:p>
          <w:p w:rsidR="00E95A11" w:rsidRPr="004C6B9C" w:rsidRDefault="00E95A11" w:rsidP="009A3ACA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</w:tr>
      <w:tr w:rsidR="00E95A11" w:rsidRPr="00374F63" w:rsidTr="009A3ACA">
        <w:tc>
          <w:tcPr>
            <w:tcW w:w="4606" w:type="dxa"/>
          </w:tcPr>
          <w:p w:rsidR="00E95A11" w:rsidRDefault="00E95A11" w:rsidP="009A3ACA">
            <w:pPr>
              <w:jc w:val="both"/>
              <w:rPr>
                <w:rFonts w:cs="Calibri"/>
                <w:b/>
                <w:bCs/>
              </w:rPr>
            </w:pPr>
          </w:p>
          <w:p w:rsidR="00E95A11" w:rsidRPr="00030885" w:rsidRDefault="00E95A11" w:rsidP="00030885">
            <w:pPr>
              <w:rPr>
                <w:color w:val="000000"/>
                <w:u w:val="single"/>
              </w:rPr>
            </w:pPr>
          </w:p>
          <w:p w:rsidR="00E95A11" w:rsidRPr="00107581" w:rsidRDefault="00E95A11" w:rsidP="009A3ACA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141" w:type="dxa"/>
          </w:tcPr>
          <w:p w:rsidR="00E95A11" w:rsidRDefault="00E95A11" w:rsidP="009A3ACA">
            <w:pPr>
              <w:rPr>
                <w:rFonts w:cs="Calibri"/>
                <w:b/>
                <w:bCs/>
              </w:rPr>
            </w:pPr>
          </w:p>
          <w:p w:rsidR="00E95A11" w:rsidRPr="00107581" w:rsidRDefault="00E95A11" w:rsidP="00030885">
            <w:pPr>
              <w:rPr>
                <w:rFonts w:cs="Calibri"/>
                <w:b/>
                <w:bCs/>
              </w:rPr>
            </w:pPr>
          </w:p>
        </w:tc>
      </w:tr>
    </w:tbl>
    <w:p w:rsidR="00E95A11" w:rsidRDefault="00E95A11" w:rsidP="00E95A11">
      <w:pPr>
        <w:jc w:val="both"/>
        <w:rPr>
          <w:b/>
        </w:rPr>
      </w:pPr>
    </w:p>
    <w:p w:rsidR="00E95A11" w:rsidRDefault="00E95A11" w:rsidP="00E95A11">
      <w:pPr>
        <w:jc w:val="both"/>
        <w:rPr>
          <w:b/>
        </w:rPr>
      </w:pPr>
    </w:p>
    <w:p w:rsidR="00E95A11" w:rsidRDefault="00E95A11" w:rsidP="00E95A11">
      <w:pPr>
        <w:rPr>
          <w:b/>
          <w:sz w:val="22"/>
        </w:rPr>
      </w:pPr>
    </w:p>
    <w:p w:rsidR="00E95A11" w:rsidRDefault="00E95A11" w:rsidP="00E95A11">
      <w:pPr>
        <w:rPr>
          <w:b/>
          <w:sz w:val="22"/>
        </w:rPr>
      </w:pPr>
    </w:p>
    <w:p w:rsidR="00E95A11" w:rsidRPr="004C6B9C" w:rsidRDefault="00E95A11" w:rsidP="00E95A11">
      <w:pPr>
        <w:rPr>
          <w:b/>
          <w:sz w:val="20"/>
        </w:rPr>
      </w:pPr>
      <w:r w:rsidRPr="004C6B9C">
        <w:rPr>
          <w:b/>
          <w:sz w:val="20"/>
        </w:rPr>
        <w:t>IV. ZAKRES I SPOSÓB DOSTOSOWANIA WYMAGAŃ EDUKACYJNYCH WYNIKAJACYCH Z PROGRAMU NAUCZANIA DO INDYWIDUALNYCH POTRZEB ROZWOJOWYCH I EDUKACYJNYCH ORAZ MOŻLIWOŚCI PSYCHOFIZYCZNYCH UCZNIA</w:t>
      </w:r>
    </w:p>
    <w:p w:rsidR="00E95A11" w:rsidRPr="004C6B9C" w:rsidRDefault="00E95A11" w:rsidP="00E95A11">
      <w:pPr>
        <w:jc w:val="both"/>
        <w:rPr>
          <w:b/>
          <w:sz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E95A11" w:rsidRPr="00374F63" w:rsidTr="009A3ACA">
        <w:tc>
          <w:tcPr>
            <w:tcW w:w="3828" w:type="dxa"/>
          </w:tcPr>
          <w:p w:rsidR="00E95A11" w:rsidRDefault="00E95A11" w:rsidP="009A3ACA">
            <w:pPr>
              <w:jc w:val="center"/>
            </w:pPr>
            <w:r>
              <w:t>Elementy indywidualnego programu edukacyjno-terapeutycznego</w:t>
            </w:r>
          </w:p>
          <w:p w:rsidR="00E95A11" w:rsidRPr="00374F63" w:rsidRDefault="00E95A11" w:rsidP="009A3ACA">
            <w:pPr>
              <w:jc w:val="both"/>
            </w:pPr>
          </w:p>
        </w:tc>
        <w:tc>
          <w:tcPr>
            <w:tcW w:w="5953" w:type="dxa"/>
          </w:tcPr>
          <w:p w:rsidR="00E95A11" w:rsidRPr="00374F63" w:rsidRDefault="00E95A11" w:rsidP="009A3ACA">
            <w:pPr>
              <w:jc w:val="center"/>
            </w:pPr>
            <w:r>
              <w:t>Zalecenia do ich realizacji</w:t>
            </w:r>
          </w:p>
        </w:tc>
      </w:tr>
      <w:tr w:rsidR="00E95A11" w:rsidRPr="00374F63" w:rsidTr="009A3ACA">
        <w:tc>
          <w:tcPr>
            <w:tcW w:w="3828" w:type="dxa"/>
          </w:tcPr>
          <w:p w:rsidR="00E95A11" w:rsidRDefault="00E95A11" w:rsidP="009A3ACA"/>
          <w:p w:rsidR="00E95A11" w:rsidRDefault="00E95A11" w:rsidP="009A3ACA">
            <w:r>
              <w:t>a</w:t>
            </w:r>
            <w:r w:rsidRPr="00374F63">
              <w:t>) warunki/zewnętrzna organizacja nauczania</w:t>
            </w:r>
          </w:p>
          <w:p w:rsidR="00E95A11" w:rsidRDefault="00E95A11" w:rsidP="009A3ACA"/>
          <w:p w:rsidR="00E95A11" w:rsidRPr="00374F63" w:rsidRDefault="00E95A11" w:rsidP="009A3ACA"/>
          <w:p w:rsidR="00E95A11" w:rsidRDefault="00E95A11" w:rsidP="009A3ACA">
            <w:pPr>
              <w:jc w:val="both"/>
            </w:pPr>
          </w:p>
          <w:p w:rsidR="00E95A11" w:rsidRPr="00374F63" w:rsidRDefault="00E95A11" w:rsidP="009A3ACA">
            <w:pPr>
              <w:jc w:val="both"/>
            </w:pPr>
          </w:p>
        </w:tc>
        <w:tc>
          <w:tcPr>
            <w:tcW w:w="5953" w:type="dxa"/>
          </w:tcPr>
          <w:p w:rsidR="00E95A11" w:rsidRDefault="00E95A11" w:rsidP="009A3ACA">
            <w:pPr>
              <w:jc w:val="both"/>
            </w:pPr>
          </w:p>
          <w:p w:rsidR="00E95A11" w:rsidRPr="00107581" w:rsidRDefault="00E95A11" w:rsidP="009A3ACA">
            <w:pPr>
              <w:jc w:val="both"/>
            </w:pPr>
            <w:r w:rsidRPr="00107581">
              <w:t>.</w:t>
            </w:r>
          </w:p>
        </w:tc>
      </w:tr>
      <w:tr w:rsidR="00E95A11" w:rsidRPr="00374F63" w:rsidTr="009A3ACA">
        <w:tc>
          <w:tcPr>
            <w:tcW w:w="3828" w:type="dxa"/>
          </w:tcPr>
          <w:p w:rsidR="00E95A11" w:rsidRDefault="00E95A11" w:rsidP="009A3ACA">
            <w:pPr>
              <w:jc w:val="both"/>
            </w:pPr>
          </w:p>
          <w:p w:rsidR="00E95A11" w:rsidRPr="00374F63" w:rsidRDefault="00E95A11" w:rsidP="009A3ACA">
            <w:pPr>
              <w:jc w:val="both"/>
            </w:pPr>
            <w:r>
              <w:t>b</w:t>
            </w:r>
            <w:r w:rsidRPr="00374F63">
              <w:t>) środki dydaktyczne/sprzęt</w:t>
            </w:r>
          </w:p>
          <w:p w:rsidR="00E95A11" w:rsidRDefault="00E95A11" w:rsidP="009A3ACA">
            <w:pPr>
              <w:jc w:val="both"/>
            </w:pPr>
          </w:p>
          <w:p w:rsidR="00E95A11" w:rsidRDefault="00E95A11" w:rsidP="009A3ACA">
            <w:pPr>
              <w:jc w:val="both"/>
            </w:pPr>
          </w:p>
          <w:p w:rsidR="00E95A11" w:rsidRDefault="00E95A11" w:rsidP="009A3ACA">
            <w:pPr>
              <w:jc w:val="both"/>
            </w:pPr>
          </w:p>
          <w:p w:rsidR="00E95A11" w:rsidRPr="00374F63" w:rsidRDefault="00E95A11" w:rsidP="009A3ACA">
            <w:pPr>
              <w:jc w:val="both"/>
            </w:pPr>
          </w:p>
        </w:tc>
        <w:tc>
          <w:tcPr>
            <w:tcW w:w="5953" w:type="dxa"/>
          </w:tcPr>
          <w:p w:rsidR="00E95A11" w:rsidRDefault="00E95A11" w:rsidP="009A3ACA">
            <w:pPr>
              <w:jc w:val="both"/>
              <w:rPr>
                <w:color w:val="000000"/>
              </w:rPr>
            </w:pPr>
          </w:p>
          <w:p w:rsidR="00E95A11" w:rsidRPr="00107581" w:rsidRDefault="00E95A11" w:rsidP="00030885">
            <w:pPr>
              <w:jc w:val="both"/>
            </w:pPr>
            <w:r>
              <w:rPr>
                <w:color w:val="000000"/>
              </w:rPr>
              <w:t xml:space="preserve"> </w:t>
            </w:r>
          </w:p>
        </w:tc>
      </w:tr>
      <w:tr w:rsidR="00E95A11" w:rsidRPr="00374F63" w:rsidTr="009A3ACA">
        <w:tc>
          <w:tcPr>
            <w:tcW w:w="3828" w:type="dxa"/>
          </w:tcPr>
          <w:p w:rsidR="00E95A11" w:rsidRDefault="00E95A11" w:rsidP="009A3ACA">
            <w:pPr>
              <w:jc w:val="both"/>
            </w:pPr>
          </w:p>
          <w:p w:rsidR="00E95A11" w:rsidRPr="00374F63" w:rsidRDefault="00E95A11" w:rsidP="009A3ACA">
            <w:pPr>
              <w:jc w:val="both"/>
            </w:pPr>
            <w:r>
              <w:t>c</w:t>
            </w:r>
            <w:r w:rsidRPr="00374F63">
              <w:t>) ocenianie</w:t>
            </w:r>
          </w:p>
          <w:p w:rsidR="00E95A11" w:rsidRDefault="00E95A11" w:rsidP="009A3ACA">
            <w:pPr>
              <w:jc w:val="both"/>
            </w:pPr>
          </w:p>
          <w:p w:rsidR="00E95A11" w:rsidRDefault="00E95A11" w:rsidP="009A3ACA">
            <w:pPr>
              <w:jc w:val="both"/>
            </w:pPr>
          </w:p>
          <w:p w:rsidR="00E95A11" w:rsidRDefault="00E95A11" w:rsidP="009A3ACA">
            <w:pPr>
              <w:jc w:val="both"/>
            </w:pPr>
          </w:p>
          <w:p w:rsidR="00E95A11" w:rsidRDefault="00E95A11" w:rsidP="009A3ACA">
            <w:pPr>
              <w:jc w:val="both"/>
            </w:pPr>
          </w:p>
          <w:p w:rsidR="00E95A11" w:rsidRPr="00374F63" w:rsidRDefault="00E95A11" w:rsidP="009A3ACA">
            <w:pPr>
              <w:jc w:val="both"/>
            </w:pPr>
          </w:p>
        </w:tc>
        <w:tc>
          <w:tcPr>
            <w:tcW w:w="5953" w:type="dxa"/>
          </w:tcPr>
          <w:p w:rsidR="00E95A11" w:rsidRDefault="00E95A11" w:rsidP="009A3ACA">
            <w:pPr>
              <w:jc w:val="both"/>
              <w:rPr>
                <w:color w:val="000000"/>
              </w:rPr>
            </w:pPr>
          </w:p>
          <w:p w:rsidR="00E95A11" w:rsidRPr="00107581" w:rsidRDefault="00E95A11" w:rsidP="009A3ACA">
            <w:pPr>
              <w:jc w:val="both"/>
            </w:pPr>
          </w:p>
        </w:tc>
      </w:tr>
      <w:tr w:rsidR="00E95A11" w:rsidRPr="00374F63" w:rsidTr="009A3ACA">
        <w:tc>
          <w:tcPr>
            <w:tcW w:w="3828" w:type="dxa"/>
          </w:tcPr>
          <w:p w:rsidR="00E95A11" w:rsidRPr="00374F63" w:rsidRDefault="00E95A11" w:rsidP="009A3ACA">
            <w:pPr>
              <w:jc w:val="both"/>
            </w:pPr>
            <w:r>
              <w:t>d</w:t>
            </w:r>
            <w:r w:rsidRPr="00374F63">
              <w:t xml:space="preserve">) warunki egzaminacyjne </w:t>
            </w:r>
          </w:p>
          <w:p w:rsidR="00E95A11" w:rsidRDefault="00E95A11" w:rsidP="009A3ACA">
            <w:pPr>
              <w:jc w:val="both"/>
            </w:pPr>
          </w:p>
          <w:p w:rsidR="00E95A11" w:rsidRDefault="00E95A11" w:rsidP="009A3ACA">
            <w:pPr>
              <w:jc w:val="both"/>
            </w:pPr>
          </w:p>
          <w:p w:rsidR="00E95A11" w:rsidRDefault="00E95A11" w:rsidP="009A3ACA">
            <w:pPr>
              <w:jc w:val="both"/>
            </w:pPr>
          </w:p>
          <w:p w:rsidR="00E95A11" w:rsidRDefault="00E95A11" w:rsidP="009A3ACA">
            <w:pPr>
              <w:jc w:val="both"/>
            </w:pPr>
          </w:p>
          <w:p w:rsidR="00E95A11" w:rsidRPr="00374F63" w:rsidRDefault="00E95A11" w:rsidP="009A3ACA">
            <w:pPr>
              <w:jc w:val="both"/>
            </w:pPr>
          </w:p>
        </w:tc>
        <w:tc>
          <w:tcPr>
            <w:tcW w:w="5953" w:type="dxa"/>
          </w:tcPr>
          <w:p w:rsidR="00E95A11" w:rsidRPr="00107581" w:rsidRDefault="00E95A11" w:rsidP="009A3ACA">
            <w:pPr>
              <w:jc w:val="both"/>
            </w:pPr>
          </w:p>
        </w:tc>
      </w:tr>
      <w:tr w:rsidR="00E95A11" w:rsidRPr="00374F63" w:rsidTr="009A3ACA">
        <w:tc>
          <w:tcPr>
            <w:tcW w:w="3828" w:type="dxa"/>
          </w:tcPr>
          <w:p w:rsidR="00E95A11" w:rsidRDefault="00E95A11" w:rsidP="009A3ACA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E95A11" w:rsidRPr="00107581" w:rsidRDefault="00E95A11" w:rsidP="009A3ACA">
            <w:pPr>
              <w:jc w:val="center"/>
              <w:rPr>
                <w:bCs/>
                <w:color w:val="000000"/>
              </w:rPr>
            </w:pPr>
            <w:r w:rsidRPr="009B3D47">
              <w:rPr>
                <w:bCs/>
                <w:color w:val="000000"/>
                <w:sz w:val="21"/>
                <w:szCs w:val="21"/>
              </w:rPr>
              <w:t>e</w:t>
            </w:r>
            <w:r w:rsidRPr="00107581">
              <w:rPr>
                <w:bCs/>
                <w:color w:val="000000"/>
              </w:rPr>
              <w:t>) Zakres dostosowań form i metod pracy</w:t>
            </w:r>
          </w:p>
          <w:p w:rsidR="00E95A11" w:rsidRDefault="00E95A11" w:rsidP="009A3ACA">
            <w:pPr>
              <w:jc w:val="both"/>
            </w:pPr>
          </w:p>
        </w:tc>
        <w:tc>
          <w:tcPr>
            <w:tcW w:w="5953" w:type="dxa"/>
          </w:tcPr>
          <w:p w:rsidR="00E95A11" w:rsidRPr="00107581" w:rsidRDefault="00E95A11" w:rsidP="009A3ACA">
            <w:pPr>
              <w:spacing w:before="100" w:beforeAutospacing="1" w:after="100" w:afterAutospacing="1"/>
              <w:ind w:left="720"/>
            </w:pPr>
          </w:p>
        </w:tc>
      </w:tr>
    </w:tbl>
    <w:p w:rsidR="00E95A11" w:rsidRDefault="00E95A11" w:rsidP="00E95A11">
      <w:pPr>
        <w:spacing w:line="276" w:lineRule="auto"/>
        <w:rPr>
          <w:rStyle w:val="Pogrubienie"/>
          <w:color w:val="000000"/>
          <w:sz w:val="20"/>
          <w:szCs w:val="22"/>
        </w:rPr>
      </w:pPr>
    </w:p>
    <w:p w:rsidR="00E95A11" w:rsidRDefault="00E95A11" w:rsidP="00E95A11">
      <w:pPr>
        <w:spacing w:line="276" w:lineRule="auto"/>
        <w:rPr>
          <w:rStyle w:val="Pogrubienie"/>
          <w:color w:val="000000"/>
          <w:sz w:val="20"/>
          <w:szCs w:val="22"/>
        </w:rPr>
      </w:pPr>
      <w:r w:rsidRPr="004C6B9C">
        <w:rPr>
          <w:rStyle w:val="Pogrubienie"/>
          <w:color w:val="000000"/>
          <w:sz w:val="20"/>
          <w:szCs w:val="22"/>
        </w:rPr>
        <w:t>V. ZINTEGROWANE DZIAŁANIA NAUCZYCIELI I SPECJALISTÓW UKIERUNKOWANE NA POPRAWĘ FUNKCJONOWANIA UCZNIA</w:t>
      </w:r>
    </w:p>
    <w:p w:rsidR="00E95A11" w:rsidRDefault="00030885" w:rsidP="00E95A11">
      <w:pPr>
        <w:spacing w:line="276" w:lineRule="auto"/>
        <w:rPr>
          <w:rStyle w:val="Pogrubienie"/>
          <w:color w:val="000000"/>
          <w:sz w:val="20"/>
          <w:szCs w:val="22"/>
        </w:rPr>
      </w:pPr>
      <w:r>
        <w:rPr>
          <w:rStyle w:val="Pogrubienie"/>
          <w:color w:val="000000"/>
          <w:sz w:val="20"/>
          <w:szCs w:val="22"/>
        </w:rPr>
        <w:t>Np.</w:t>
      </w:r>
    </w:p>
    <w:p w:rsidR="00030885" w:rsidRDefault="00E95A11" w:rsidP="00E95A11">
      <w:pPr>
        <w:jc w:val="both"/>
        <w:rPr>
          <w:color w:val="000000"/>
        </w:rPr>
      </w:pPr>
      <w:r>
        <w:rPr>
          <w:color w:val="000000"/>
        </w:rPr>
        <w:t xml:space="preserve">Z uwagi na dysfunkcje słuchu uczeń wymaga indywidualnych zajęć  </w:t>
      </w:r>
      <w:proofErr w:type="spellStart"/>
      <w:r>
        <w:rPr>
          <w:color w:val="000000"/>
        </w:rPr>
        <w:t>surdopedagogiem</w:t>
      </w:r>
      <w:proofErr w:type="spellEnd"/>
      <w:r>
        <w:rPr>
          <w:color w:val="000000"/>
        </w:rPr>
        <w:t xml:space="preserve">. </w:t>
      </w:r>
    </w:p>
    <w:p w:rsidR="00030885" w:rsidRPr="00D7201A" w:rsidRDefault="00E95A11" w:rsidP="0003088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D7201A">
        <w:rPr>
          <w:rFonts w:ascii="Times New Roman" w:hAnsi="Times New Roman"/>
          <w:color w:val="000000"/>
        </w:rPr>
        <w:t>W trakcie bieżącej pracy z uczniem bazowanie na tych jego funkcjach psychicznych i fizycznych, które są najsilniejsze i najmniej zaburzone.</w:t>
      </w:r>
    </w:p>
    <w:p w:rsidR="00030885" w:rsidRPr="00D7201A" w:rsidRDefault="00E95A11" w:rsidP="0003088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D7201A">
        <w:rPr>
          <w:rFonts w:ascii="Times New Roman" w:hAnsi="Times New Roman"/>
          <w:color w:val="000000"/>
        </w:rPr>
        <w:t>Stawianie na mocne strony ucznia i poszukiwanie tego, co w nim najlepsze.</w:t>
      </w:r>
    </w:p>
    <w:p w:rsidR="00030885" w:rsidRPr="00D7201A" w:rsidRDefault="00E95A11" w:rsidP="0003088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D7201A">
        <w:rPr>
          <w:rFonts w:ascii="Times New Roman" w:hAnsi="Times New Roman"/>
          <w:color w:val="000000"/>
        </w:rPr>
        <w:t xml:space="preserve">Zapewnienie mu poczucia bezpieczeństwa i komfortu emocjonalnego w sytuacjach zadaniowych. </w:t>
      </w:r>
    </w:p>
    <w:p w:rsidR="00E95A11" w:rsidRPr="00D7201A" w:rsidRDefault="00E95A11" w:rsidP="0003088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/>
        </w:rPr>
      </w:pPr>
      <w:r w:rsidRPr="00D7201A">
        <w:rPr>
          <w:rFonts w:ascii="Times New Roman" w:hAnsi="Times New Roman"/>
          <w:color w:val="000000"/>
        </w:rPr>
        <w:t>Tworzenie klimatu akceptacji i zrozumienia.</w:t>
      </w:r>
    </w:p>
    <w:p w:rsidR="00E95A11" w:rsidRPr="00D7201A" w:rsidRDefault="00E95A11" w:rsidP="00030885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D7201A">
        <w:rPr>
          <w:rFonts w:ascii="Times New Roman" w:hAnsi="Times New Roman"/>
          <w:color w:val="000000"/>
        </w:rPr>
        <w:lastRenderedPageBreak/>
        <w:t xml:space="preserve">Wspomaganie wszechstronnego i harmonijnego rozwoju ucznia na miarę jego indywidualnych możliwości. </w:t>
      </w:r>
    </w:p>
    <w:p w:rsidR="00E95A11" w:rsidRPr="00D7201A" w:rsidRDefault="00E95A11" w:rsidP="00030885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D7201A">
        <w:rPr>
          <w:rFonts w:ascii="Times New Roman" w:hAnsi="Times New Roman"/>
          <w:color w:val="000000"/>
        </w:rPr>
        <w:t>2. Wyrównywanie i kompensowanie harmonii rozwojowych, korygowanie zaburzonych funkcji.</w:t>
      </w:r>
    </w:p>
    <w:p w:rsidR="00911C50" w:rsidRDefault="00E95A11" w:rsidP="00030885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911C50">
        <w:rPr>
          <w:rFonts w:ascii="Times New Roman" w:hAnsi="Times New Roman"/>
          <w:color w:val="000000"/>
        </w:rPr>
        <w:t xml:space="preserve"> Troska o rozwój emocjonalny</w:t>
      </w:r>
    </w:p>
    <w:p w:rsidR="00E95A11" w:rsidRPr="00911C50" w:rsidRDefault="00E95A11" w:rsidP="00030885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bookmarkStart w:id="0" w:name="_GoBack"/>
      <w:bookmarkEnd w:id="0"/>
      <w:r w:rsidRPr="00911C50">
        <w:rPr>
          <w:rFonts w:ascii="Times New Roman" w:hAnsi="Times New Roman"/>
          <w:color w:val="000000"/>
        </w:rPr>
        <w:t xml:space="preserve"> Rozwijanie autonomii ucznia niepełnosprawnego, jego personalizacja i resocjalizacja.</w:t>
      </w:r>
    </w:p>
    <w:p w:rsidR="00E95A11" w:rsidRPr="00D7201A" w:rsidRDefault="00E95A11" w:rsidP="00030885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D7201A">
        <w:rPr>
          <w:rFonts w:ascii="Times New Roman" w:hAnsi="Times New Roman"/>
          <w:color w:val="000000"/>
        </w:rPr>
        <w:t xml:space="preserve"> Wspomaganie rozwoju mowy  i umiejętności porozumiewania się, rozwijanie kompetencji językowych, umiejętności w zakresie czynnym i biernym, kształcenie spontanicznej ekspresji słownej. </w:t>
      </w:r>
    </w:p>
    <w:p w:rsidR="00E95A11" w:rsidRPr="00D7201A" w:rsidRDefault="00E95A11" w:rsidP="00030885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D7201A">
        <w:rPr>
          <w:rFonts w:ascii="Times New Roman" w:hAnsi="Times New Roman"/>
          <w:color w:val="000000"/>
        </w:rPr>
        <w:t xml:space="preserve">Stosowanie na wszystkich zajęciach edukacyjnych i dodatkowych metod pracy opartych na przeżyciu, doświadczeniach i praktycznym działaniu. </w:t>
      </w:r>
    </w:p>
    <w:p w:rsidR="00E95A11" w:rsidRPr="00D7201A" w:rsidRDefault="00E95A11" w:rsidP="00030885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D7201A">
        <w:rPr>
          <w:rFonts w:ascii="Times New Roman" w:hAnsi="Times New Roman"/>
          <w:color w:val="000000"/>
        </w:rPr>
        <w:t xml:space="preserve"> Stosowanie środków dydaktycznych wizualizujących treści nauczania, aktywizujących metod pracy, formy pracy w grupie zadaniowej. </w:t>
      </w:r>
    </w:p>
    <w:p w:rsidR="00E95A11" w:rsidRPr="00030885" w:rsidRDefault="00E95A11" w:rsidP="00030885">
      <w:pPr>
        <w:pStyle w:val="Akapitzlist"/>
        <w:numPr>
          <w:ilvl w:val="0"/>
          <w:numId w:val="9"/>
        </w:numPr>
        <w:rPr>
          <w:b/>
          <w:sz w:val="20"/>
        </w:rPr>
      </w:pPr>
      <w:r w:rsidRPr="00D7201A">
        <w:rPr>
          <w:rFonts w:ascii="Times New Roman" w:hAnsi="Times New Roman"/>
          <w:color w:val="000000"/>
        </w:rPr>
        <w:t xml:space="preserve"> Systematyczne utrwalanie wiedzy, powtarzanie, dbałość o poprawne wyrażanie myśli i spójność wypowiedzi</w:t>
      </w:r>
      <w:r w:rsidRPr="00030885">
        <w:rPr>
          <w:color w:val="000000"/>
        </w:rPr>
        <w:t>.</w:t>
      </w:r>
    </w:p>
    <w:p w:rsidR="00E95A11" w:rsidRPr="00107581" w:rsidRDefault="00E95A11" w:rsidP="00E95A11">
      <w:pPr>
        <w:jc w:val="both"/>
        <w:rPr>
          <w:b/>
        </w:rPr>
      </w:pPr>
    </w:p>
    <w:p w:rsidR="00E95A11" w:rsidRDefault="00E95A11" w:rsidP="00E95A11">
      <w:pPr>
        <w:jc w:val="both"/>
        <w:rPr>
          <w:rStyle w:val="Pogrubienie"/>
          <w:color w:val="000000"/>
          <w:sz w:val="22"/>
          <w:szCs w:val="22"/>
        </w:rPr>
      </w:pPr>
    </w:p>
    <w:p w:rsidR="00E95A11" w:rsidRDefault="00E95A11" w:rsidP="00E95A11">
      <w:pPr>
        <w:jc w:val="both"/>
        <w:rPr>
          <w:rStyle w:val="Pogrubienie"/>
          <w:color w:val="000000"/>
          <w:sz w:val="20"/>
          <w:szCs w:val="22"/>
        </w:rPr>
      </w:pPr>
      <w:r>
        <w:rPr>
          <w:rStyle w:val="Pogrubienie"/>
          <w:color w:val="000000"/>
          <w:sz w:val="20"/>
          <w:szCs w:val="22"/>
        </w:rPr>
        <w:t xml:space="preserve">VI. ZAJĘCIA REWALIDACYJNE: </w:t>
      </w:r>
    </w:p>
    <w:p w:rsidR="00E95A11" w:rsidRDefault="00E95A11" w:rsidP="00E95A11">
      <w:pPr>
        <w:jc w:val="both"/>
        <w:rPr>
          <w:rStyle w:val="Pogrubienie"/>
          <w:color w:val="000000"/>
          <w:sz w:val="20"/>
          <w:szCs w:val="22"/>
        </w:rPr>
      </w:pPr>
    </w:p>
    <w:p w:rsidR="00E95A11" w:rsidRDefault="00E95A11" w:rsidP="00E95A11">
      <w:pPr>
        <w:jc w:val="both"/>
        <w:rPr>
          <w:rStyle w:val="Pogrubienie"/>
          <w:color w:val="000000"/>
          <w:sz w:val="20"/>
          <w:szCs w:val="22"/>
        </w:rPr>
      </w:pPr>
      <w:r w:rsidRPr="00BC26B6">
        <w:t xml:space="preserve">Zajęcia rewalidacyjne usprawniające funkcje </w:t>
      </w:r>
      <w:r>
        <w:t>słuchowe.</w:t>
      </w:r>
    </w:p>
    <w:p w:rsidR="00E95A11" w:rsidRDefault="00E95A11" w:rsidP="00E95A11">
      <w:pPr>
        <w:jc w:val="both"/>
        <w:rPr>
          <w:rStyle w:val="Pogrubienie"/>
          <w:color w:val="000000"/>
          <w:sz w:val="20"/>
          <w:szCs w:val="22"/>
        </w:rPr>
      </w:pPr>
    </w:p>
    <w:p w:rsidR="00E95A11" w:rsidRDefault="00E95A11" w:rsidP="00E95A11">
      <w:pPr>
        <w:jc w:val="both"/>
        <w:rPr>
          <w:rStyle w:val="Pogrubienie"/>
          <w:color w:val="000000"/>
          <w:sz w:val="20"/>
          <w:szCs w:val="22"/>
        </w:rPr>
      </w:pPr>
    </w:p>
    <w:p w:rsidR="00E95A11" w:rsidRDefault="00E95A11" w:rsidP="00E95A11">
      <w:pPr>
        <w:jc w:val="both"/>
        <w:rPr>
          <w:rStyle w:val="Pogrubienie"/>
          <w:color w:val="000000"/>
          <w:sz w:val="20"/>
          <w:szCs w:val="22"/>
        </w:rPr>
      </w:pPr>
    </w:p>
    <w:p w:rsidR="00E95A11" w:rsidRDefault="00E95A11" w:rsidP="00E95A11">
      <w:pPr>
        <w:jc w:val="both"/>
        <w:rPr>
          <w:rStyle w:val="Pogrubienie"/>
          <w:color w:val="000000"/>
          <w:sz w:val="20"/>
          <w:szCs w:val="22"/>
        </w:rPr>
      </w:pPr>
      <w:r w:rsidRPr="00814154">
        <w:rPr>
          <w:rStyle w:val="Pogrubienie"/>
          <w:color w:val="000000"/>
          <w:sz w:val="20"/>
          <w:szCs w:val="22"/>
        </w:rPr>
        <w:t>VI</w:t>
      </w:r>
      <w:r>
        <w:rPr>
          <w:rStyle w:val="Pogrubienie"/>
          <w:color w:val="000000"/>
          <w:sz w:val="20"/>
          <w:szCs w:val="22"/>
        </w:rPr>
        <w:t>I</w:t>
      </w:r>
      <w:r w:rsidRPr="00814154">
        <w:rPr>
          <w:rStyle w:val="Pogrubienie"/>
          <w:color w:val="000000"/>
          <w:sz w:val="20"/>
          <w:szCs w:val="22"/>
        </w:rPr>
        <w:t>. FORMY, WYMIAR GODZIN I OKRES UDZIELANIA UCZNIOWI POMOCY</w:t>
      </w:r>
    </w:p>
    <w:p w:rsidR="00E95A11" w:rsidRPr="00814154" w:rsidRDefault="00E95A11" w:rsidP="00E95A11">
      <w:pPr>
        <w:jc w:val="both"/>
        <w:rPr>
          <w:rStyle w:val="Pogrubienie"/>
          <w:color w:val="000000"/>
          <w:sz w:val="20"/>
          <w:szCs w:val="22"/>
        </w:rPr>
      </w:pPr>
      <w:r w:rsidRPr="00814154">
        <w:rPr>
          <w:rStyle w:val="Pogrubienie"/>
          <w:color w:val="000000"/>
          <w:sz w:val="20"/>
          <w:szCs w:val="22"/>
        </w:rPr>
        <w:t> </w:t>
      </w:r>
    </w:p>
    <w:p w:rsidR="00E95A11" w:rsidRPr="00814154" w:rsidRDefault="00E95A11" w:rsidP="00E95A11">
      <w:pPr>
        <w:jc w:val="both"/>
        <w:rPr>
          <w:rStyle w:val="Pogrubienie"/>
          <w:color w:val="000000"/>
          <w:sz w:val="20"/>
          <w:szCs w:val="22"/>
        </w:rPr>
      </w:pPr>
    </w:p>
    <w:p w:rsidR="00E95A11" w:rsidRPr="00814154" w:rsidRDefault="00E95A11" w:rsidP="00E95A1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14154">
        <w:rPr>
          <w:rFonts w:eastAsiaTheme="minorHAnsi"/>
          <w:b/>
          <w:bCs/>
          <w:color w:val="000000"/>
          <w:lang w:eastAsia="en-US"/>
        </w:rPr>
        <w:t xml:space="preserve">Rodzaj zajęć: </w:t>
      </w:r>
      <w:r w:rsidRPr="00814154">
        <w:rPr>
          <w:rFonts w:eastAsiaTheme="minorHAnsi"/>
          <w:color w:val="000000"/>
          <w:lang w:eastAsia="en-US"/>
        </w:rPr>
        <w:t xml:space="preserve">podczas zajęć obowiązkowych, podczas zajęć dodatkowych </w:t>
      </w:r>
    </w:p>
    <w:p w:rsidR="00E95A11" w:rsidRPr="00814154" w:rsidRDefault="00E95A11" w:rsidP="00E95A1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95A11" w:rsidRPr="00814154" w:rsidRDefault="00E95A11" w:rsidP="00E95A1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14154">
        <w:rPr>
          <w:rFonts w:eastAsiaTheme="minorHAnsi"/>
          <w:b/>
          <w:bCs/>
          <w:color w:val="000000"/>
          <w:lang w:eastAsia="en-US"/>
        </w:rPr>
        <w:t xml:space="preserve">Formy pracy: </w:t>
      </w:r>
      <w:r w:rsidRPr="00814154">
        <w:rPr>
          <w:rFonts w:eastAsiaTheme="minorHAnsi"/>
          <w:color w:val="000000"/>
          <w:lang w:eastAsia="en-US"/>
        </w:rPr>
        <w:t>indywidualna, w grupie</w:t>
      </w:r>
      <w:r>
        <w:rPr>
          <w:rFonts w:eastAsiaTheme="minorHAnsi"/>
          <w:color w:val="000000"/>
          <w:lang w:eastAsia="en-US"/>
        </w:rPr>
        <w:t>, zbiorowa.</w:t>
      </w:r>
    </w:p>
    <w:p w:rsidR="00E95A11" w:rsidRDefault="00E95A11" w:rsidP="00E95A11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E95A11" w:rsidRPr="00814154" w:rsidRDefault="00E95A11" w:rsidP="00E95A11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814154">
        <w:rPr>
          <w:rFonts w:eastAsiaTheme="minorHAnsi"/>
          <w:b/>
          <w:bCs/>
          <w:color w:val="000000"/>
          <w:lang w:eastAsia="en-US"/>
        </w:rPr>
        <w:t>Ustalenia dyrektora:</w:t>
      </w:r>
    </w:p>
    <w:p w:rsidR="00E95A11" w:rsidRPr="00814154" w:rsidRDefault="00E95A11" w:rsidP="00E95A11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E95A11" w:rsidRPr="00BC26B6" w:rsidRDefault="00E95A11" w:rsidP="00E95A1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</w:rPr>
      </w:pPr>
      <w:r w:rsidRPr="00BC26B6">
        <w:rPr>
          <w:rFonts w:ascii="Times New Roman" w:eastAsiaTheme="minorHAnsi" w:hAnsi="Times New Roman"/>
          <w:color w:val="000000"/>
        </w:rPr>
        <w:t>Zajęcia o charakterze rewalidacyjnym prowadzone indywidualnie w roku szkolnym 2017/2018 w wymiarze 2 godz. po 60 min w tygodniu:</w:t>
      </w:r>
    </w:p>
    <w:p w:rsidR="00E95A11" w:rsidRDefault="00E95A11" w:rsidP="00E95A11">
      <w:pPr>
        <w:jc w:val="both"/>
        <w:rPr>
          <w:rStyle w:val="Pogrubienie"/>
          <w:color w:val="000000"/>
          <w:sz w:val="22"/>
          <w:szCs w:val="22"/>
        </w:rPr>
      </w:pPr>
    </w:p>
    <w:p w:rsidR="00E95A11" w:rsidRDefault="00E95A11" w:rsidP="00E95A11">
      <w:pPr>
        <w:jc w:val="both"/>
        <w:rPr>
          <w:rStyle w:val="Pogrubienie"/>
          <w:color w:val="000000"/>
          <w:sz w:val="22"/>
          <w:szCs w:val="22"/>
        </w:rPr>
      </w:pPr>
    </w:p>
    <w:p w:rsidR="00E95A11" w:rsidRPr="004C6B9C" w:rsidRDefault="00E95A11" w:rsidP="00E95A11">
      <w:pPr>
        <w:jc w:val="both"/>
        <w:rPr>
          <w:rStyle w:val="Pogrubienie"/>
          <w:color w:val="000000"/>
          <w:sz w:val="20"/>
          <w:szCs w:val="22"/>
        </w:rPr>
      </w:pPr>
      <w:r w:rsidRPr="004C6B9C">
        <w:rPr>
          <w:rStyle w:val="Pogrubienie"/>
          <w:color w:val="000000"/>
          <w:sz w:val="20"/>
          <w:szCs w:val="22"/>
        </w:rPr>
        <w:t>VII. WSPÓŁPRACA Z RODZICAMI</w:t>
      </w:r>
    </w:p>
    <w:p w:rsidR="00E95A11" w:rsidRDefault="00E95A11" w:rsidP="00E95A11">
      <w:pPr>
        <w:jc w:val="both"/>
        <w:rPr>
          <w:rStyle w:val="Pogrubienie"/>
          <w:color w:val="000000"/>
          <w:sz w:val="21"/>
          <w:szCs w:val="21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606"/>
        <w:gridCol w:w="5425"/>
      </w:tblGrid>
      <w:tr w:rsidR="00E95A11" w:rsidTr="009A3ACA">
        <w:tc>
          <w:tcPr>
            <w:tcW w:w="4606" w:type="dxa"/>
          </w:tcPr>
          <w:p w:rsidR="00E95A11" w:rsidRPr="008D2F83" w:rsidRDefault="00E95A11" w:rsidP="009A3ACA">
            <w:pPr>
              <w:jc w:val="both"/>
              <w:rPr>
                <w:color w:val="000000"/>
                <w:shd w:val="clear" w:color="auto" w:fill="F5F5F5"/>
              </w:rPr>
            </w:pPr>
          </w:p>
          <w:p w:rsidR="00E95A11" w:rsidRDefault="00E95A11" w:rsidP="009A3ACA">
            <w:pPr>
              <w:jc w:val="both"/>
              <w:rPr>
                <w:color w:val="000000"/>
                <w:shd w:val="clear" w:color="auto" w:fill="F5F5F5"/>
              </w:rPr>
            </w:pPr>
          </w:p>
          <w:p w:rsidR="00E95A11" w:rsidRDefault="00E95A11" w:rsidP="009A3ACA">
            <w:pPr>
              <w:jc w:val="both"/>
            </w:pPr>
            <w:r w:rsidRPr="00EE4E9E">
              <w:t>Działania wspierające rodziców</w:t>
            </w:r>
          </w:p>
          <w:p w:rsidR="00030885" w:rsidRPr="00EE4E9E" w:rsidRDefault="00030885" w:rsidP="009A3ACA">
            <w:pPr>
              <w:jc w:val="both"/>
            </w:pPr>
          </w:p>
        </w:tc>
        <w:tc>
          <w:tcPr>
            <w:tcW w:w="5425" w:type="dxa"/>
          </w:tcPr>
          <w:p w:rsidR="00E95A11" w:rsidRPr="00107581" w:rsidRDefault="00E95A11" w:rsidP="00030885">
            <w:pPr>
              <w:spacing w:before="100" w:beforeAutospacing="1" w:after="100" w:afterAutospacing="1"/>
              <w:ind w:left="720"/>
              <w:rPr>
                <w:color w:val="000000"/>
              </w:rPr>
            </w:pPr>
            <w:r w:rsidRPr="00107581">
              <w:rPr>
                <w:color w:val="000000"/>
              </w:rPr>
              <w:t>.</w:t>
            </w:r>
          </w:p>
          <w:p w:rsidR="00E95A11" w:rsidRPr="008D2F83" w:rsidRDefault="00E95A11" w:rsidP="009A3ACA">
            <w:pPr>
              <w:jc w:val="both"/>
              <w:rPr>
                <w:b/>
              </w:rPr>
            </w:pPr>
          </w:p>
        </w:tc>
      </w:tr>
      <w:tr w:rsidR="00E95A11" w:rsidTr="009A3ACA">
        <w:tc>
          <w:tcPr>
            <w:tcW w:w="4606" w:type="dxa"/>
          </w:tcPr>
          <w:p w:rsidR="00030885" w:rsidRDefault="00030885" w:rsidP="009A3AC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95A11" w:rsidRPr="008D2F83" w:rsidRDefault="00030885" w:rsidP="009A3ACA">
            <w:pPr>
              <w:jc w:val="both"/>
              <w:rPr>
                <w:color w:val="000000"/>
                <w:shd w:val="clear" w:color="auto" w:fill="F5F5F5"/>
              </w:rPr>
            </w:pPr>
            <w:r w:rsidRPr="00567432">
              <w:rPr>
                <w:rFonts w:eastAsiaTheme="minorHAnsi"/>
                <w:sz w:val="22"/>
                <w:szCs w:val="22"/>
                <w:lang w:eastAsia="en-US"/>
              </w:rPr>
              <w:t xml:space="preserve">Współpraca z rodzicami  w celu zapewnienia : realizacji zaleceń zawartych w orzeczeniu               i warunków do nauki ( w tym sprzętu specjalistycznego i odpowiednich środków dydaktycznych, zajęć specjalistycznych, integracji dziecka ze środowiskiem i przygotowaniem go do samodzielności w życiu </w:t>
            </w:r>
            <w:r w:rsidRPr="0056743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dorosłym</w:t>
            </w:r>
          </w:p>
          <w:p w:rsidR="00E95A11" w:rsidRPr="008D2F83" w:rsidRDefault="00E95A11" w:rsidP="009A3ACA">
            <w:pPr>
              <w:jc w:val="both"/>
              <w:rPr>
                <w:color w:val="000000"/>
                <w:shd w:val="clear" w:color="auto" w:fill="F5F5F5"/>
              </w:rPr>
            </w:pPr>
          </w:p>
          <w:p w:rsidR="00E95A11" w:rsidRPr="008D2F83" w:rsidRDefault="00E95A11" w:rsidP="009A3ACA">
            <w:pPr>
              <w:rPr>
                <w:b/>
              </w:rPr>
            </w:pPr>
          </w:p>
        </w:tc>
        <w:tc>
          <w:tcPr>
            <w:tcW w:w="5425" w:type="dxa"/>
          </w:tcPr>
          <w:p w:rsidR="00E95A11" w:rsidRPr="008D2F83" w:rsidRDefault="00E95A11" w:rsidP="00030885">
            <w:pPr>
              <w:spacing w:before="100" w:beforeAutospacing="1" w:after="100" w:afterAutospacing="1"/>
              <w:ind w:left="720"/>
              <w:rPr>
                <w:b/>
              </w:rPr>
            </w:pPr>
          </w:p>
        </w:tc>
      </w:tr>
    </w:tbl>
    <w:p w:rsidR="00E95A11" w:rsidRDefault="00E95A11" w:rsidP="00E95A11">
      <w:pPr>
        <w:jc w:val="both"/>
        <w:rPr>
          <w:b/>
        </w:rPr>
      </w:pPr>
    </w:p>
    <w:p w:rsidR="00E95A11" w:rsidRDefault="00E95A11" w:rsidP="00E95A11">
      <w:pPr>
        <w:jc w:val="both"/>
        <w:rPr>
          <w:b/>
        </w:rPr>
      </w:pPr>
    </w:p>
    <w:p w:rsidR="00E95A11" w:rsidRPr="004C6B9C" w:rsidRDefault="00E95A11" w:rsidP="00E95A11">
      <w:pPr>
        <w:rPr>
          <w:b/>
          <w:sz w:val="20"/>
          <w:szCs w:val="22"/>
        </w:rPr>
      </w:pPr>
      <w:r w:rsidRPr="004C6B9C">
        <w:rPr>
          <w:b/>
          <w:sz w:val="20"/>
          <w:szCs w:val="22"/>
        </w:rPr>
        <w:t>VIII. ZAKRES WSPÓŁPRACY Z PORADNIAMI I INNYMI INSTYTUCJAMI (W ZALEŻNOŚCI OD POTRZEB).</w:t>
      </w:r>
    </w:p>
    <w:p w:rsidR="00E95A11" w:rsidRPr="00107581" w:rsidRDefault="00E95A11" w:rsidP="00E95A11">
      <w:pPr>
        <w:jc w:val="both"/>
        <w:rPr>
          <w:b/>
        </w:rPr>
      </w:pPr>
    </w:p>
    <w:p w:rsidR="00E95A11" w:rsidRPr="008D2F83" w:rsidRDefault="00E95A11" w:rsidP="00E95A11">
      <w:pPr>
        <w:jc w:val="both"/>
      </w:pPr>
    </w:p>
    <w:p w:rsidR="0082279B" w:rsidRPr="00A903E4" w:rsidRDefault="0082279B" w:rsidP="0082279B">
      <w:pPr>
        <w:rPr>
          <w:b/>
          <w:sz w:val="20"/>
        </w:rPr>
      </w:pPr>
      <w:r w:rsidRPr="0082279B">
        <w:rPr>
          <w:sz w:val="22"/>
        </w:rPr>
        <w:t>IX</w:t>
      </w:r>
      <w:r>
        <w:t>.</w:t>
      </w:r>
      <w:r w:rsidRPr="00A903E4">
        <w:rPr>
          <w:b/>
          <w:sz w:val="20"/>
        </w:rPr>
        <w:t xml:space="preserve"> SKŁAD ZESPOŁU OPRACOWUJĄCY IPET:</w:t>
      </w:r>
    </w:p>
    <w:p w:rsidR="0082279B" w:rsidRDefault="0082279B" w:rsidP="0082279B">
      <w:pPr>
        <w:spacing w:after="200" w:line="276" w:lineRule="auto"/>
        <w:contextualSpacing/>
        <w:rPr>
          <w:b/>
        </w:rPr>
      </w:pPr>
    </w:p>
    <w:p w:rsidR="0082279B" w:rsidRPr="00A903E4" w:rsidRDefault="0082279B" w:rsidP="0082279B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903E4">
        <w:rPr>
          <w:rFonts w:ascii="Calibri" w:eastAsia="Calibri" w:hAnsi="Calibri"/>
          <w:sz w:val="22"/>
          <w:szCs w:val="22"/>
          <w:lang w:eastAsia="en-US"/>
        </w:rPr>
        <w:t>Członkowie Zespołu:</w:t>
      </w:r>
    </w:p>
    <w:p w:rsidR="0082279B" w:rsidRPr="00A903E4" w:rsidRDefault="0082279B" w:rsidP="0082279B">
      <w:pPr>
        <w:spacing w:line="276" w:lineRule="auto"/>
        <w:rPr>
          <w:b/>
        </w:rPr>
      </w:pPr>
      <w:r w:rsidRPr="00A903E4">
        <w:rPr>
          <w:b/>
        </w:rPr>
        <w:t>……………………………………………………………….</w:t>
      </w:r>
    </w:p>
    <w:p w:rsidR="0082279B" w:rsidRPr="00A903E4" w:rsidRDefault="0082279B" w:rsidP="0082279B">
      <w:pPr>
        <w:spacing w:line="276" w:lineRule="auto"/>
        <w:rPr>
          <w:b/>
        </w:rPr>
      </w:pPr>
      <w:r w:rsidRPr="00A903E4">
        <w:rPr>
          <w:b/>
        </w:rPr>
        <w:t>……………………………………………………………….</w:t>
      </w:r>
    </w:p>
    <w:p w:rsidR="0082279B" w:rsidRPr="00A903E4" w:rsidRDefault="0082279B" w:rsidP="0082279B">
      <w:pPr>
        <w:spacing w:line="276" w:lineRule="auto"/>
        <w:rPr>
          <w:b/>
        </w:rPr>
      </w:pPr>
      <w:r w:rsidRPr="00A903E4">
        <w:rPr>
          <w:b/>
        </w:rPr>
        <w:t>………………………………………………………………</w:t>
      </w:r>
    </w:p>
    <w:p w:rsidR="0082279B" w:rsidRDefault="0082279B" w:rsidP="0082279B">
      <w:pPr>
        <w:spacing w:line="276" w:lineRule="auto"/>
        <w:rPr>
          <w:b/>
        </w:rPr>
      </w:pPr>
      <w:r w:rsidRPr="00A903E4">
        <w:rPr>
          <w:b/>
        </w:rPr>
        <w:t>………………………………………………………………</w:t>
      </w:r>
    </w:p>
    <w:p w:rsidR="0082279B" w:rsidRDefault="0082279B" w:rsidP="0082279B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</w:t>
      </w:r>
    </w:p>
    <w:p w:rsidR="0082279B" w:rsidRPr="00A903E4" w:rsidRDefault="0082279B" w:rsidP="0082279B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……………………………………………………………….</w:t>
      </w:r>
    </w:p>
    <w:p w:rsidR="00E95A11" w:rsidRPr="008D2F83" w:rsidRDefault="00E95A11" w:rsidP="00E95A11">
      <w:pPr>
        <w:jc w:val="both"/>
      </w:pPr>
    </w:p>
    <w:p w:rsidR="00E95A11" w:rsidRDefault="00E95A11" w:rsidP="00E95A11">
      <w:pPr>
        <w:jc w:val="both"/>
        <w:rPr>
          <w:b/>
        </w:rPr>
      </w:pPr>
    </w:p>
    <w:p w:rsidR="00E95A11" w:rsidRDefault="00E95A11" w:rsidP="00E95A11">
      <w:pPr>
        <w:jc w:val="both"/>
        <w:rPr>
          <w:b/>
        </w:rPr>
      </w:pPr>
    </w:p>
    <w:p w:rsidR="00E95A11" w:rsidRDefault="00E95A11" w:rsidP="00E95A11"/>
    <w:p w:rsidR="00E95A11" w:rsidRDefault="00E95A11" w:rsidP="00E95A11">
      <w:r>
        <w:t>Data opracowania IPET ……………………………..</w:t>
      </w:r>
    </w:p>
    <w:p w:rsidR="00E95A11" w:rsidRDefault="00E95A11" w:rsidP="00E95A11"/>
    <w:p w:rsidR="00E95A11" w:rsidRDefault="00E95A11" w:rsidP="00E95A11"/>
    <w:p w:rsidR="00E95A11" w:rsidRDefault="00E95A11" w:rsidP="00E95A11">
      <w:r>
        <w:t>Podpis wychowawcy:  (koordynatora pracy zespołu opracowującej IPET )</w:t>
      </w:r>
    </w:p>
    <w:p w:rsidR="00E95A11" w:rsidRDefault="00E95A11" w:rsidP="00E95A11"/>
    <w:p w:rsidR="00E95A11" w:rsidRDefault="00E95A11" w:rsidP="00E95A11">
      <w:r>
        <w:t>……………………………………………………………………………..</w:t>
      </w:r>
    </w:p>
    <w:p w:rsidR="00E95A11" w:rsidRDefault="00E95A11" w:rsidP="00E95A11"/>
    <w:p w:rsidR="00E95A11" w:rsidRDefault="00E95A11" w:rsidP="00E95A11">
      <w:r>
        <w:t>Podpis nauczyciela wspomagającego:…………………………………….</w:t>
      </w:r>
    </w:p>
    <w:p w:rsidR="00E95A11" w:rsidRDefault="00E95A11" w:rsidP="00E95A11"/>
    <w:p w:rsidR="00E95A11" w:rsidRDefault="00E95A11" w:rsidP="00E95A11"/>
    <w:p w:rsidR="00E95A11" w:rsidRPr="009C7DD8" w:rsidRDefault="00E95A11" w:rsidP="00E95A11">
      <w:r>
        <w:t>Podpis dyrektora szkoły:  ………………………………………………….</w:t>
      </w:r>
      <w:r w:rsidRPr="009C7DD8">
        <w:t xml:space="preserve">                                                                                                                                                                                           </w:t>
      </w:r>
    </w:p>
    <w:p w:rsidR="00E95A11" w:rsidRDefault="00E95A11" w:rsidP="00E95A11"/>
    <w:p w:rsidR="00E95A11" w:rsidRDefault="00E95A11" w:rsidP="00E95A11"/>
    <w:p w:rsidR="00E95A11" w:rsidRDefault="00E95A11" w:rsidP="00E95A11">
      <w:r w:rsidRPr="00FB1F88">
        <w:t xml:space="preserve">Podpis rodziców/prawnych opiekunów </w:t>
      </w:r>
    </w:p>
    <w:p w:rsidR="00E95A11" w:rsidRDefault="00E95A11" w:rsidP="00E95A11"/>
    <w:p w:rsidR="00E95A11" w:rsidRDefault="00E95A11" w:rsidP="00E95A11">
      <w:r>
        <w:t>………………………………………………..</w:t>
      </w:r>
    </w:p>
    <w:p w:rsidR="00E95A11" w:rsidRDefault="00E95A11" w:rsidP="00E95A11"/>
    <w:p w:rsidR="005C26FB" w:rsidRDefault="005C26FB"/>
    <w:sectPr w:rsidR="005C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A7E"/>
    <w:multiLevelType w:val="multilevel"/>
    <w:tmpl w:val="0562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A3FA8"/>
    <w:multiLevelType w:val="multilevel"/>
    <w:tmpl w:val="C866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D2509"/>
    <w:multiLevelType w:val="multilevel"/>
    <w:tmpl w:val="0562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93FAF"/>
    <w:multiLevelType w:val="multilevel"/>
    <w:tmpl w:val="DD08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A7B4E"/>
    <w:multiLevelType w:val="hybridMultilevel"/>
    <w:tmpl w:val="C1986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27859"/>
    <w:multiLevelType w:val="hybridMultilevel"/>
    <w:tmpl w:val="A6AC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7412A"/>
    <w:multiLevelType w:val="hybridMultilevel"/>
    <w:tmpl w:val="65562064"/>
    <w:lvl w:ilvl="0" w:tplc="043E382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C93FD6"/>
    <w:multiLevelType w:val="hybridMultilevel"/>
    <w:tmpl w:val="5882C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099E"/>
    <w:multiLevelType w:val="multilevel"/>
    <w:tmpl w:val="5DC6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11"/>
    <w:rsid w:val="00030885"/>
    <w:rsid w:val="005C26FB"/>
    <w:rsid w:val="0082279B"/>
    <w:rsid w:val="00911C50"/>
    <w:rsid w:val="00D7201A"/>
    <w:rsid w:val="00E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5A11"/>
    <w:rPr>
      <w:b/>
      <w:bCs/>
    </w:rPr>
  </w:style>
  <w:style w:type="table" w:styleId="Tabela-Siatka">
    <w:name w:val="Table Grid"/>
    <w:basedOn w:val="Standardowy"/>
    <w:uiPriority w:val="59"/>
    <w:rsid w:val="00E9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95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5A11"/>
    <w:rPr>
      <w:b/>
      <w:bCs/>
    </w:rPr>
  </w:style>
  <w:style w:type="table" w:styleId="Tabela-Siatka">
    <w:name w:val="Table Grid"/>
    <w:basedOn w:val="Standardowy"/>
    <w:uiPriority w:val="59"/>
    <w:rsid w:val="00E9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95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2018-02-27T08:48:00Z</dcterms:created>
  <dcterms:modified xsi:type="dcterms:W3CDTF">2018-02-27T09:22:00Z</dcterms:modified>
</cp:coreProperties>
</file>